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3404C" w:rsidTr="00FB1BE0">
        <w:trPr>
          <w:trHeight w:val="9418"/>
        </w:trPr>
        <w:tc>
          <w:tcPr>
            <w:tcW w:w="5204" w:type="dxa"/>
            <w:tcBorders>
              <w:bottom w:val="nil"/>
            </w:tcBorders>
          </w:tcPr>
          <w:p w:rsidR="00E3404C" w:rsidRPr="00FC36DD" w:rsidRDefault="00E3404C" w:rsidP="00E3404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FC36DD">
              <w:rPr>
                <w:sz w:val="24"/>
                <w:szCs w:val="24"/>
              </w:rPr>
              <w:t>К кому обращаться за помощью?</w:t>
            </w:r>
          </w:p>
          <w:p w:rsidR="00E3404C" w:rsidRPr="00FC36DD" w:rsidRDefault="00E3404C" w:rsidP="00E3404C">
            <w:pPr>
              <w:ind w:firstLine="709"/>
              <w:rPr>
                <w:b/>
                <w:sz w:val="24"/>
                <w:szCs w:val="24"/>
              </w:rPr>
            </w:pPr>
            <w:r w:rsidRPr="00FC36DD">
              <w:rPr>
                <w:b/>
                <w:sz w:val="24"/>
                <w:szCs w:val="24"/>
              </w:rPr>
              <w:t>Телефоны «горячих линий», по которым можно обратиться за помощью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FC36DD">
              <w:rPr>
                <w:rFonts w:eastAsia="Calibri"/>
                <w:b/>
                <w:sz w:val="24"/>
                <w:szCs w:val="24"/>
              </w:rPr>
              <w:t>123</w:t>
            </w:r>
            <w:r w:rsidRPr="00FC36DD">
              <w:rPr>
                <w:rFonts w:eastAsia="Calibri"/>
                <w:sz w:val="24"/>
                <w:szCs w:val="24"/>
              </w:rPr>
              <w:t xml:space="preserve"> – горячая линия «Дети в опасности» Следственного комитета РФ для детей, подвергающихся опасности (круглосуточно, звонок бесплатный).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FC36DD">
              <w:rPr>
                <w:rFonts w:eastAsia="Calibri"/>
                <w:sz w:val="24"/>
                <w:szCs w:val="24"/>
              </w:rPr>
              <w:t>– единый телефон «Службы спасения» для всех мобильных операторов. В экстренных случаях звоните со своего мобильного телефона. Операторы примут Вашу информацию и передадут в соответствующую оперативную службу.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>Социальный телефон: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 8-800-100-22-42 </w:t>
            </w:r>
            <w:r w:rsidRPr="00FC36DD">
              <w:rPr>
                <w:rFonts w:eastAsia="Calibri"/>
                <w:sz w:val="24"/>
                <w:szCs w:val="24"/>
              </w:rPr>
              <w:t>(звонок бесплатный, в будние дни с 9.00 до 18.00).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>Единый общероссийский телефон доверия для детей, подростков и родителей: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 8-800-2000-122 </w:t>
            </w:r>
            <w:r w:rsidRPr="00FC36DD">
              <w:rPr>
                <w:rFonts w:eastAsia="Calibri"/>
                <w:sz w:val="24"/>
                <w:szCs w:val="24"/>
              </w:rPr>
              <w:t xml:space="preserve">(круглосуточно, звонок бесплатный, анонимный). 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 xml:space="preserve">Отделение Службы экстренной психологической помощи по Иркутской области: 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8-800-350-40-50 </w:t>
            </w:r>
            <w:r w:rsidRPr="00FC36DD">
              <w:rPr>
                <w:rFonts w:eastAsia="Calibri"/>
                <w:sz w:val="24"/>
                <w:szCs w:val="24"/>
              </w:rPr>
              <w:t xml:space="preserve">(круглосуточно, звонок бесплатный, анонимный). 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 xml:space="preserve">Аппарат Уполномоченного по правам ребёнка в Иркутской области: - телефон приёмной: </w:t>
            </w:r>
            <w:r w:rsidRPr="00FC36DD">
              <w:rPr>
                <w:rFonts w:eastAsia="Calibri"/>
                <w:b/>
                <w:sz w:val="24"/>
                <w:szCs w:val="24"/>
              </w:rPr>
              <w:t>(3952) 24-21-45,</w:t>
            </w:r>
            <w:r w:rsidRPr="00FC36D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36DD">
              <w:rPr>
                <w:rFonts w:eastAsia="Calibri"/>
                <w:sz w:val="24"/>
                <w:szCs w:val="24"/>
              </w:rPr>
              <w:t xml:space="preserve">- «Телефон доверия»: </w:t>
            </w:r>
            <w:r w:rsidRPr="00FC36DD">
              <w:rPr>
                <w:rFonts w:eastAsia="Calibri"/>
                <w:b/>
                <w:sz w:val="24"/>
                <w:szCs w:val="24"/>
              </w:rPr>
              <w:t>24-18-45.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C36DD">
              <w:rPr>
                <w:rFonts w:eastAsia="Calibri"/>
                <w:sz w:val="24"/>
                <w:szCs w:val="24"/>
              </w:rPr>
              <w:t xml:space="preserve">«Телефон доверия» Следственного управления Следственного комитета России по Иркутской области: </w:t>
            </w:r>
            <w:r w:rsidRPr="00FC36DD">
              <w:rPr>
                <w:rFonts w:eastAsia="Calibri"/>
                <w:b/>
                <w:bCs/>
                <w:sz w:val="24"/>
                <w:szCs w:val="24"/>
              </w:rPr>
              <w:t>(3952) 20-46-54</w:t>
            </w:r>
            <w:r w:rsidRPr="00FC36D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  -</w:t>
            </w:r>
            <w:r w:rsidRPr="00FC36DD">
              <w:rPr>
                <w:rFonts w:eastAsia="Calibri"/>
                <w:sz w:val="24"/>
                <w:szCs w:val="24"/>
              </w:rPr>
              <w:t xml:space="preserve">Полиция </w:t>
            </w:r>
            <w:r w:rsidRPr="00FC36DD">
              <w:rPr>
                <w:rFonts w:eastAsia="Calibri"/>
                <w:b/>
                <w:sz w:val="24"/>
                <w:szCs w:val="24"/>
              </w:rPr>
              <w:t>02</w:t>
            </w:r>
            <w:r w:rsidRPr="00FC36DD">
              <w:rPr>
                <w:rFonts w:eastAsia="Calibri"/>
                <w:sz w:val="24"/>
                <w:szCs w:val="24"/>
              </w:rPr>
              <w:t xml:space="preserve"> и </w:t>
            </w:r>
            <w:r w:rsidRPr="00FC36DD">
              <w:rPr>
                <w:rFonts w:eastAsia="Calibri"/>
                <w:b/>
                <w:sz w:val="24"/>
                <w:szCs w:val="24"/>
              </w:rPr>
              <w:t>02*</w:t>
            </w:r>
            <w:r w:rsidRPr="00FC36DD">
              <w:rPr>
                <w:rFonts w:eastAsia="Calibri"/>
                <w:sz w:val="24"/>
                <w:szCs w:val="24"/>
              </w:rPr>
              <w:t xml:space="preserve"> (круглосуточно) а также телефонам доверия, которые можно уточнить на сайте Главного управления МВД России  по Иркутской области </w:t>
            </w:r>
            <w:hyperlink r:id="rId6" w:history="1">
              <w:r w:rsidRPr="00FC36D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http://38.mvd.ru/contact/Telefonidoveriya/</w:t>
              </w:r>
            </w:hyperlink>
            <w:r w:rsidRPr="00FC36DD">
              <w:rPr>
                <w:rFonts w:eastAsia="Calibri"/>
                <w:sz w:val="24"/>
                <w:szCs w:val="24"/>
              </w:rPr>
              <w:t>:</w:t>
            </w:r>
          </w:p>
          <w:p w:rsidR="00E3404C" w:rsidRDefault="00E3404C" w:rsidP="00E3404C">
            <w:pPr>
              <w:ind w:firstLine="709"/>
              <w:rPr>
                <w:sz w:val="24"/>
                <w:szCs w:val="24"/>
              </w:rPr>
            </w:pPr>
            <w:r w:rsidRPr="00FC36DD">
              <w:rPr>
                <w:sz w:val="24"/>
                <w:szCs w:val="24"/>
              </w:rPr>
              <w:t>-  по г. Братску (3953) 49-54-39,</w:t>
            </w:r>
          </w:p>
          <w:p w:rsidR="00E3404C" w:rsidRDefault="00E3404C"/>
        </w:tc>
        <w:tc>
          <w:tcPr>
            <w:tcW w:w="5205" w:type="dxa"/>
            <w:tcBorders>
              <w:bottom w:val="nil"/>
            </w:tcBorders>
          </w:tcPr>
          <w:p w:rsidR="00E3404C" w:rsidRPr="00FC36DD" w:rsidRDefault="00E3404C" w:rsidP="00E3404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36DD">
              <w:rPr>
                <w:sz w:val="24"/>
                <w:szCs w:val="24"/>
              </w:rPr>
              <w:t>К кому обращаться за помощью?</w:t>
            </w:r>
          </w:p>
          <w:p w:rsidR="00E3404C" w:rsidRPr="00FC36DD" w:rsidRDefault="00E3404C" w:rsidP="00E3404C">
            <w:pPr>
              <w:ind w:firstLine="709"/>
              <w:rPr>
                <w:b/>
                <w:sz w:val="24"/>
                <w:szCs w:val="24"/>
              </w:rPr>
            </w:pPr>
            <w:r w:rsidRPr="00FC36DD">
              <w:rPr>
                <w:b/>
                <w:sz w:val="24"/>
                <w:szCs w:val="24"/>
              </w:rPr>
              <w:t>Телефоны «горячих линий», по которым можно обратиться за помощью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FC36DD">
              <w:rPr>
                <w:rFonts w:eastAsia="Calibri"/>
                <w:b/>
                <w:sz w:val="24"/>
                <w:szCs w:val="24"/>
              </w:rPr>
              <w:t>123</w:t>
            </w:r>
            <w:r w:rsidRPr="00FC36DD">
              <w:rPr>
                <w:rFonts w:eastAsia="Calibri"/>
                <w:sz w:val="24"/>
                <w:szCs w:val="24"/>
              </w:rPr>
              <w:t xml:space="preserve"> – горячая линия «Дети в опасности» Следственного комитета РФ для детей, подвергающихся опасности (круглосуточно, звонок бесплатный).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FC36DD">
              <w:rPr>
                <w:rFonts w:eastAsia="Calibri"/>
                <w:sz w:val="24"/>
                <w:szCs w:val="24"/>
              </w:rPr>
              <w:t>– единый телефон «Службы спасения» для всех мобильных операторов. В экстренных случаях звоните со своего мобильного телефона. Операторы примут Вашу информацию и передадут в соответствующую оперативную службу.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>Социальный телефон: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 8-800-100-22-42 </w:t>
            </w:r>
            <w:r w:rsidRPr="00FC36DD">
              <w:rPr>
                <w:rFonts w:eastAsia="Calibri"/>
                <w:sz w:val="24"/>
                <w:szCs w:val="24"/>
              </w:rPr>
              <w:t>(звонок бесплатный, в будние дни с 9.00 до 18.00).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>Единый общероссийский телефон доверия для детей, подростков и родителей: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 8-800-2000-122 </w:t>
            </w:r>
            <w:r w:rsidRPr="00FC36DD">
              <w:rPr>
                <w:rFonts w:eastAsia="Calibri"/>
                <w:sz w:val="24"/>
                <w:szCs w:val="24"/>
              </w:rPr>
              <w:t xml:space="preserve">(круглосуточно, звонок бесплатный, анонимный). 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 xml:space="preserve">Отделение Службы экстренной психологической помощи по Иркутской области: 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8-800-350-40-50 </w:t>
            </w:r>
            <w:r w:rsidRPr="00FC36DD">
              <w:rPr>
                <w:rFonts w:eastAsia="Calibri"/>
                <w:sz w:val="24"/>
                <w:szCs w:val="24"/>
              </w:rPr>
              <w:t xml:space="preserve">(круглосуточно, звонок бесплатный, анонимный). 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 xml:space="preserve">Аппарат Уполномоченного по правам ребёнка в Иркутской области: - телефон приёмной: </w:t>
            </w:r>
            <w:r w:rsidRPr="00FC36DD">
              <w:rPr>
                <w:rFonts w:eastAsia="Calibri"/>
                <w:b/>
                <w:sz w:val="24"/>
                <w:szCs w:val="24"/>
              </w:rPr>
              <w:t>(3952) 24-21-45,</w:t>
            </w:r>
            <w:r w:rsidRPr="00FC36D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36DD">
              <w:rPr>
                <w:rFonts w:eastAsia="Calibri"/>
                <w:sz w:val="24"/>
                <w:szCs w:val="24"/>
              </w:rPr>
              <w:t xml:space="preserve">- «Телефон доверия»: </w:t>
            </w:r>
            <w:r w:rsidRPr="00FC36DD">
              <w:rPr>
                <w:rFonts w:eastAsia="Calibri"/>
                <w:b/>
                <w:sz w:val="24"/>
                <w:szCs w:val="24"/>
              </w:rPr>
              <w:t>24-18-45.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C36DD">
              <w:rPr>
                <w:rFonts w:eastAsia="Calibri"/>
                <w:sz w:val="24"/>
                <w:szCs w:val="24"/>
              </w:rPr>
              <w:t xml:space="preserve">«Телефон доверия» Следственного управления Следственного комитета России по Иркутской области: </w:t>
            </w:r>
            <w:r w:rsidRPr="00FC36DD">
              <w:rPr>
                <w:rFonts w:eastAsia="Calibri"/>
                <w:b/>
                <w:bCs/>
                <w:sz w:val="24"/>
                <w:szCs w:val="24"/>
              </w:rPr>
              <w:t>(3952) 20-46-54</w:t>
            </w:r>
            <w:r w:rsidRPr="00FC36D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  -</w:t>
            </w:r>
            <w:r w:rsidRPr="00FC36DD">
              <w:rPr>
                <w:rFonts w:eastAsia="Calibri"/>
                <w:sz w:val="24"/>
                <w:szCs w:val="24"/>
              </w:rPr>
              <w:t xml:space="preserve">Полиция </w:t>
            </w:r>
            <w:r w:rsidRPr="00FC36DD">
              <w:rPr>
                <w:rFonts w:eastAsia="Calibri"/>
                <w:b/>
                <w:sz w:val="24"/>
                <w:szCs w:val="24"/>
              </w:rPr>
              <w:t>02</w:t>
            </w:r>
            <w:r w:rsidRPr="00FC36DD">
              <w:rPr>
                <w:rFonts w:eastAsia="Calibri"/>
                <w:sz w:val="24"/>
                <w:szCs w:val="24"/>
              </w:rPr>
              <w:t xml:space="preserve"> и </w:t>
            </w:r>
            <w:r w:rsidRPr="00FC36DD">
              <w:rPr>
                <w:rFonts w:eastAsia="Calibri"/>
                <w:b/>
                <w:sz w:val="24"/>
                <w:szCs w:val="24"/>
              </w:rPr>
              <w:t>02*</w:t>
            </w:r>
            <w:r w:rsidRPr="00FC36DD">
              <w:rPr>
                <w:rFonts w:eastAsia="Calibri"/>
                <w:sz w:val="24"/>
                <w:szCs w:val="24"/>
              </w:rPr>
              <w:t xml:space="preserve"> (круглосуточно) а также телефонам доверия, которые можно уточнить на сайте Главного управления МВД России  по Иркутской области </w:t>
            </w:r>
            <w:hyperlink r:id="rId7" w:history="1">
              <w:r w:rsidRPr="00FC36D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http://38.mvd.ru/contact/Telefonidoveriya/</w:t>
              </w:r>
            </w:hyperlink>
            <w:r w:rsidRPr="00FC36DD">
              <w:rPr>
                <w:rFonts w:eastAsia="Calibri"/>
                <w:sz w:val="24"/>
                <w:szCs w:val="24"/>
              </w:rPr>
              <w:t>:</w:t>
            </w:r>
          </w:p>
          <w:p w:rsidR="00E3404C" w:rsidRDefault="00E3404C" w:rsidP="00E3404C">
            <w:pPr>
              <w:ind w:firstLine="709"/>
              <w:rPr>
                <w:sz w:val="24"/>
                <w:szCs w:val="24"/>
              </w:rPr>
            </w:pPr>
            <w:r w:rsidRPr="00FC36DD">
              <w:rPr>
                <w:sz w:val="24"/>
                <w:szCs w:val="24"/>
              </w:rPr>
              <w:t>-  по г. Братску (3953) 49-54-39,</w:t>
            </w:r>
          </w:p>
          <w:p w:rsidR="00E3404C" w:rsidRDefault="00E3404C"/>
        </w:tc>
        <w:tc>
          <w:tcPr>
            <w:tcW w:w="5205" w:type="dxa"/>
            <w:tcBorders>
              <w:bottom w:val="nil"/>
            </w:tcBorders>
          </w:tcPr>
          <w:p w:rsidR="00E3404C" w:rsidRPr="00FC36DD" w:rsidRDefault="00E3404C" w:rsidP="00E3404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36DD">
              <w:rPr>
                <w:sz w:val="24"/>
                <w:szCs w:val="24"/>
              </w:rPr>
              <w:t>К кому обращаться за помощью?</w:t>
            </w:r>
          </w:p>
          <w:p w:rsidR="00E3404C" w:rsidRPr="00FC36DD" w:rsidRDefault="00E3404C" w:rsidP="00E3404C">
            <w:pPr>
              <w:ind w:firstLine="709"/>
              <w:rPr>
                <w:b/>
                <w:sz w:val="24"/>
                <w:szCs w:val="24"/>
              </w:rPr>
            </w:pPr>
            <w:r w:rsidRPr="00FC36DD">
              <w:rPr>
                <w:b/>
                <w:sz w:val="24"/>
                <w:szCs w:val="24"/>
              </w:rPr>
              <w:t>Телефоны «горячих линий», по которым можно обратиться за помощью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FC36DD">
              <w:rPr>
                <w:rFonts w:eastAsia="Calibri"/>
                <w:b/>
                <w:sz w:val="24"/>
                <w:szCs w:val="24"/>
              </w:rPr>
              <w:t>123</w:t>
            </w:r>
            <w:r w:rsidRPr="00FC36DD">
              <w:rPr>
                <w:rFonts w:eastAsia="Calibri"/>
                <w:sz w:val="24"/>
                <w:szCs w:val="24"/>
              </w:rPr>
              <w:t xml:space="preserve"> – горячая линия «Дети в опасности» Следственного комитета РФ для детей, подвергающихся опасности (круглосуточно, звонок бесплатный).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FC36DD">
              <w:rPr>
                <w:rFonts w:eastAsia="Calibri"/>
                <w:sz w:val="24"/>
                <w:szCs w:val="24"/>
              </w:rPr>
              <w:t>– единый телефон «Службы спасения» для всех мобильных операторов. В экстренных случаях звоните со своего мобильного телефона. Операторы примут Вашу информацию и передадут в соответствующую оперативную службу.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>Социальный телефон: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 8-800-100-22-42 </w:t>
            </w:r>
            <w:r w:rsidRPr="00FC36DD">
              <w:rPr>
                <w:rFonts w:eastAsia="Calibri"/>
                <w:sz w:val="24"/>
                <w:szCs w:val="24"/>
              </w:rPr>
              <w:t>(звонок бесплатный, в будние дни с 9.00 до 18.00).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>Единый общероссийский телефон доверия для детей, подростков и родителей: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 8-800-2000-122 </w:t>
            </w:r>
            <w:r w:rsidRPr="00FC36DD">
              <w:rPr>
                <w:rFonts w:eastAsia="Calibri"/>
                <w:sz w:val="24"/>
                <w:szCs w:val="24"/>
              </w:rPr>
              <w:t xml:space="preserve">(круглосуточно, звонок бесплатный, анонимный). 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 xml:space="preserve">Отделение Службы экстренной психологической помощи по Иркутской области: </w:t>
            </w:r>
            <w:r w:rsidRPr="00FC36DD">
              <w:rPr>
                <w:rFonts w:eastAsia="Calibri"/>
                <w:b/>
                <w:sz w:val="24"/>
                <w:szCs w:val="24"/>
              </w:rPr>
              <w:t xml:space="preserve">8-800-350-40-50 </w:t>
            </w:r>
            <w:r w:rsidRPr="00FC36DD">
              <w:rPr>
                <w:rFonts w:eastAsia="Calibri"/>
                <w:sz w:val="24"/>
                <w:szCs w:val="24"/>
              </w:rPr>
              <w:t xml:space="preserve">(круглосуточно, звонок бесплатный, анонимный). 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C36DD">
              <w:rPr>
                <w:rFonts w:eastAsia="Calibri"/>
                <w:sz w:val="24"/>
                <w:szCs w:val="24"/>
              </w:rPr>
              <w:t xml:space="preserve">Аппарат Уполномоченного по правам ребёнка в Иркутской области: - телефон приёмной: </w:t>
            </w:r>
            <w:r w:rsidRPr="00FC36DD">
              <w:rPr>
                <w:rFonts w:eastAsia="Calibri"/>
                <w:b/>
                <w:sz w:val="24"/>
                <w:szCs w:val="24"/>
              </w:rPr>
              <w:t>(3952) 24-21-45,</w:t>
            </w:r>
            <w:r w:rsidRPr="00FC36D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36DD">
              <w:rPr>
                <w:rFonts w:eastAsia="Calibri"/>
                <w:sz w:val="24"/>
                <w:szCs w:val="24"/>
              </w:rPr>
              <w:t xml:space="preserve">- «Телефон доверия»: </w:t>
            </w:r>
            <w:r w:rsidRPr="00FC36DD">
              <w:rPr>
                <w:rFonts w:eastAsia="Calibri"/>
                <w:b/>
                <w:sz w:val="24"/>
                <w:szCs w:val="24"/>
              </w:rPr>
              <w:t>24-18-45.</w:t>
            </w:r>
          </w:p>
          <w:p w:rsidR="00E3404C" w:rsidRPr="00FC36DD" w:rsidRDefault="00E3404C" w:rsidP="00E3404C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C36DD">
              <w:rPr>
                <w:rFonts w:eastAsia="Calibri"/>
                <w:sz w:val="24"/>
                <w:szCs w:val="24"/>
              </w:rPr>
              <w:t xml:space="preserve">«Телефон доверия» Следственного управления Следственного комитета России по Иркутской области: </w:t>
            </w:r>
            <w:r w:rsidRPr="00FC36DD">
              <w:rPr>
                <w:rFonts w:eastAsia="Calibri"/>
                <w:b/>
                <w:bCs/>
                <w:sz w:val="24"/>
                <w:szCs w:val="24"/>
              </w:rPr>
              <w:t>(3952) 20-46-54</w:t>
            </w:r>
            <w:r w:rsidRPr="00FC36D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  -</w:t>
            </w:r>
            <w:r w:rsidRPr="00FC36DD">
              <w:rPr>
                <w:rFonts w:eastAsia="Calibri"/>
                <w:sz w:val="24"/>
                <w:szCs w:val="24"/>
              </w:rPr>
              <w:t xml:space="preserve">Полиция </w:t>
            </w:r>
            <w:r w:rsidRPr="00FC36DD">
              <w:rPr>
                <w:rFonts w:eastAsia="Calibri"/>
                <w:b/>
                <w:sz w:val="24"/>
                <w:szCs w:val="24"/>
              </w:rPr>
              <w:t>02</w:t>
            </w:r>
            <w:r w:rsidRPr="00FC36DD">
              <w:rPr>
                <w:rFonts w:eastAsia="Calibri"/>
                <w:sz w:val="24"/>
                <w:szCs w:val="24"/>
              </w:rPr>
              <w:t xml:space="preserve"> и </w:t>
            </w:r>
            <w:r w:rsidRPr="00FC36DD">
              <w:rPr>
                <w:rFonts w:eastAsia="Calibri"/>
                <w:b/>
                <w:sz w:val="24"/>
                <w:szCs w:val="24"/>
              </w:rPr>
              <w:t>02*</w:t>
            </w:r>
            <w:r w:rsidRPr="00FC36DD">
              <w:rPr>
                <w:rFonts w:eastAsia="Calibri"/>
                <w:sz w:val="24"/>
                <w:szCs w:val="24"/>
              </w:rPr>
              <w:t xml:space="preserve"> (круглосуточно) а также телефонам доверия, которые можно уточнить на сайте Главного управления МВД России  по Иркутской области </w:t>
            </w:r>
            <w:hyperlink r:id="rId8" w:history="1">
              <w:r w:rsidRPr="00FC36D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http://38.mvd.ru/contact/Telefonidoveriya/</w:t>
              </w:r>
            </w:hyperlink>
            <w:r w:rsidRPr="00FC36DD">
              <w:rPr>
                <w:rFonts w:eastAsia="Calibri"/>
                <w:sz w:val="24"/>
                <w:szCs w:val="24"/>
              </w:rPr>
              <w:t>:</w:t>
            </w:r>
          </w:p>
          <w:p w:rsidR="00E3404C" w:rsidRDefault="00E3404C" w:rsidP="00E3404C">
            <w:pPr>
              <w:ind w:firstLine="709"/>
              <w:rPr>
                <w:sz w:val="24"/>
                <w:szCs w:val="24"/>
              </w:rPr>
            </w:pPr>
            <w:r w:rsidRPr="00FC36DD">
              <w:rPr>
                <w:sz w:val="24"/>
                <w:szCs w:val="24"/>
              </w:rPr>
              <w:t>-  по г. Братску (3953) 49-54-39,</w:t>
            </w:r>
          </w:p>
          <w:p w:rsidR="00E3404C" w:rsidRDefault="00E3404C"/>
        </w:tc>
      </w:tr>
      <w:tr w:rsidR="00ED241A" w:rsidTr="00FB1BE0">
        <w:trPr>
          <w:trHeight w:val="941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ED241A" w:rsidRPr="00ED241A" w:rsidRDefault="00ED241A" w:rsidP="00ED24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41A">
              <w:rPr>
                <w:sz w:val="24"/>
                <w:szCs w:val="24"/>
              </w:rPr>
              <w:lastRenderedPageBreak/>
              <w:t xml:space="preserve">Упражнение «Самоанализ». </w:t>
            </w:r>
            <w:r>
              <w:rPr>
                <w:sz w:val="24"/>
                <w:szCs w:val="24"/>
              </w:rPr>
              <w:t>Педагогам</w:t>
            </w:r>
            <w:r w:rsidRPr="00ED241A">
              <w:rPr>
                <w:sz w:val="24"/>
                <w:szCs w:val="24"/>
              </w:rPr>
              <w:t xml:space="preserve"> предлагается карта самоанализа, в которой они отмечают для себя свои сильные и слабые стороны в работе по профилактике жестокого обращения с детьми.</w:t>
            </w:r>
            <w:r>
              <w:rPr>
                <w:sz w:val="24"/>
                <w:szCs w:val="24"/>
              </w:rPr>
              <w:t xml:space="preserve"> </w:t>
            </w:r>
            <w:r w:rsidRPr="00ED241A">
              <w:rPr>
                <w:sz w:val="24"/>
                <w:szCs w:val="24"/>
              </w:rPr>
              <w:t>РЕБЕНКУ, С КАКОЙ ПРЕДЫСТОРИЕЙ</w:t>
            </w:r>
            <w:r>
              <w:rPr>
                <w:sz w:val="24"/>
                <w:szCs w:val="24"/>
              </w:rPr>
              <w:t xml:space="preserve"> </w:t>
            </w:r>
            <w:r w:rsidRPr="00ED241A">
              <w:rPr>
                <w:sz w:val="24"/>
                <w:szCs w:val="24"/>
              </w:rPr>
              <w:t>Я МОГУ БЫСТРО И КАЧЕСТВЕННО ОКАЗАТЬ ПОМОЩЬ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776"/>
              <w:gridCol w:w="776"/>
              <w:gridCol w:w="727"/>
            </w:tblGrid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ЧТО МОГ ПЕРЕЖИТЬ РЕБЕНОК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могу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не могу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не знаю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Избиения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Голод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Пренебрежение взрослыми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Бродяжничество, попрошайничество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Эмоциональное насилие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Сексуальное насилие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Угрозы, запугивание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Одиночество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Привлечения к проституции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Жестокие наказания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ED241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D241A" w:rsidRPr="00ED241A" w:rsidRDefault="00ED241A" w:rsidP="00ED24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41A">
              <w:rPr>
                <w:sz w:val="24"/>
                <w:szCs w:val="24"/>
              </w:rPr>
              <w:t> </w:t>
            </w:r>
          </w:p>
          <w:p w:rsidR="00ED241A" w:rsidRPr="00ED241A" w:rsidRDefault="00ED241A" w:rsidP="00ED24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D241A" w:rsidRDefault="00ED241A" w:rsidP="00787B04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D241A" w:rsidRPr="00ED241A" w:rsidRDefault="00ED241A" w:rsidP="00ED24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41A">
              <w:rPr>
                <w:sz w:val="24"/>
                <w:szCs w:val="24"/>
              </w:rPr>
              <w:t xml:space="preserve">Упражнение «Самоанализ». </w:t>
            </w:r>
            <w:r>
              <w:rPr>
                <w:sz w:val="24"/>
                <w:szCs w:val="24"/>
              </w:rPr>
              <w:t>Педагогам</w:t>
            </w:r>
            <w:r w:rsidRPr="00ED241A">
              <w:rPr>
                <w:sz w:val="24"/>
                <w:szCs w:val="24"/>
              </w:rPr>
              <w:t xml:space="preserve"> предлагается карта самоанализа, в которой они отмечают для себя свои сильные и слабые стороны в работе по профилактике жестокого обращения с детьми.</w:t>
            </w:r>
            <w:r>
              <w:rPr>
                <w:sz w:val="24"/>
                <w:szCs w:val="24"/>
              </w:rPr>
              <w:t xml:space="preserve"> </w:t>
            </w:r>
            <w:r w:rsidRPr="00ED241A">
              <w:rPr>
                <w:sz w:val="24"/>
                <w:szCs w:val="24"/>
              </w:rPr>
              <w:t>РЕБЕНКУ, С КАКОЙ ПРЕДЫСТОРИЕЙ</w:t>
            </w:r>
            <w:r>
              <w:rPr>
                <w:sz w:val="24"/>
                <w:szCs w:val="24"/>
              </w:rPr>
              <w:t xml:space="preserve"> </w:t>
            </w:r>
            <w:r w:rsidRPr="00ED241A">
              <w:rPr>
                <w:sz w:val="24"/>
                <w:szCs w:val="24"/>
              </w:rPr>
              <w:t>Я МОГУ БЫСТРО И КАЧЕСТВЕННО ОКАЗАТЬ ПОМОЩЬ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76"/>
              <w:gridCol w:w="776"/>
              <w:gridCol w:w="727"/>
            </w:tblGrid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ЧТО МОГ ПЕРЕЖИТЬ РЕБЕНОК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могу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не могу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не знаю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Избиения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Голод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Пренебрежение взрослыми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Бродяжничество, попрошайничество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Эмоциональное насилие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Сексуальное насилие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Угрозы, запугивание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Одиночество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Привлечения к проституции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Жестокие наказания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D241A" w:rsidRPr="00ED241A" w:rsidRDefault="00ED241A" w:rsidP="00ED24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41A">
              <w:rPr>
                <w:sz w:val="24"/>
                <w:szCs w:val="24"/>
              </w:rPr>
              <w:t> </w:t>
            </w:r>
          </w:p>
          <w:p w:rsidR="00ED241A" w:rsidRDefault="00ED241A" w:rsidP="00787B04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D241A" w:rsidRPr="00ED241A" w:rsidRDefault="00ED241A" w:rsidP="00ED24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41A">
              <w:rPr>
                <w:sz w:val="24"/>
                <w:szCs w:val="24"/>
              </w:rPr>
              <w:t xml:space="preserve">Упражнение «Самоанализ». </w:t>
            </w:r>
            <w:r>
              <w:rPr>
                <w:sz w:val="24"/>
                <w:szCs w:val="24"/>
              </w:rPr>
              <w:t>Педагогам</w:t>
            </w:r>
            <w:r w:rsidRPr="00ED241A">
              <w:rPr>
                <w:sz w:val="24"/>
                <w:szCs w:val="24"/>
              </w:rPr>
              <w:t xml:space="preserve"> предлагается карта самоанализа, в которой они отмечают для себя свои сильные и слабые стороны в работе по профилактике жестокого обращения с детьми.</w:t>
            </w:r>
            <w:r>
              <w:rPr>
                <w:sz w:val="24"/>
                <w:szCs w:val="24"/>
              </w:rPr>
              <w:t xml:space="preserve"> </w:t>
            </w:r>
            <w:r w:rsidRPr="00ED241A">
              <w:rPr>
                <w:sz w:val="24"/>
                <w:szCs w:val="24"/>
              </w:rPr>
              <w:t>РЕБЕНКУ, С КАКОЙ ПРЕДЫСТОРИЕЙ</w:t>
            </w:r>
            <w:r>
              <w:rPr>
                <w:sz w:val="24"/>
                <w:szCs w:val="24"/>
              </w:rPr>
              <w:t xml:space="preserve"> </w:t>
            </w:r>
            <w:r w:rsidRPr="00ED241A">
              <w:rPr>
                <w:sz w:val="24"/>
                <w:szCs w:val="24"/>
              </w:rPr>
              <w:t>Я МОГУ БЫСТРО И КАЧЕСТВЕННО ОКАЗАТЬ ПОМОЩЬ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76"/>
              <w:gridCol w:w="776"/>
              <w:gridCol w:w="727"/>
            </w:tblGrid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ЧТО МОГ ПЕРЕЖИТЬ РЕБЕНОК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могу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не могу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Я не знаю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Избиения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Голод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Пренебрежение взрослыми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Бродяжничество, попрошайничество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Эмоциональное насилие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Сексуальное насилие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Угрозы, запугивание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Одиночество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495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Привлечения к проституции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D241A" w:rsidRPr="00ED241A" w:rsidTr="00787B04">
              <w:trPr>
                <w:trHeight w:val="510"/>
                <w:tblCellSpacing w:w="0" w:type="dxa"/>
              </w:trPr>
              <w:tc>
                <w:tcPr>
                  <w:tcW w:w="2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Жестокие наказания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241A" w:rsidRPr="00ED241A" w:rsidRDefault="00ED241A" w:rsidP="00787B0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ED241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D241A" w:rsidRPr="00ED241A" w:rsidRDefault="00ED241A" w:rsidP="00ED24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41A">
              <w:rPr>
                <w:sz w:val="24"/>
                <w:szCs w:val="24"/>
              </w:rPr>
              <w:t> </w:t>
            </w:r>
          </w:p>
          <w:p w:rsidR="00ED241A" w:rsidRDefault="00ED241A" w:rsidP="00787B04"/>
        </w:tc>
      </w:tr>
    </w:tbl>
    <w:p w:rsidR="00F222EA" w:rsidRDefault="00F222EA"/>
    <w:sectPr w:rsidR="00F222EA" w:rsidSect="00E34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F28"/>
    <w:multiLevelType w:val="hybridMultilevel"/>
    <w:tmpl w:val="64FC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4C"/>
    <w:rsid w:val="00E3404C"/>
    <w:rsid w:val="00ED241A"/>
    <w:rsid w:val="00F222EA"/>
    <w:rsid w:val="00FB1BE0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mvd.ru/contact/Telefonidover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8.mvd.ru/contact/Telefonidove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.mvd.ru/contact/Telefonidover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2014-12-22T09:25:00Z</cp:lastPrinted>
  <dcterms:created xsi:type="dcterms:W3CDTF">2014-12-23T10:11:00Z</dcterms:created>
  <dcterms:modified xsi:type="dcterms:W3CDTF">2014-12-23T10:11:00Z</dcterms:modified>
</cp:coreProperties>
</file>